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5E9D6" w14:textId="1C2E6821" w:rsidR="008E456B" w:rsidRPr="008F2611" w:rsidRDefault="008E456B" w:rsidP="008E45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F2611">
        <w:rPr>
          <w:b/>
          <w:noProof/>
          <w:sz w:val="24"/>
        </w:rPr>
        <w:t>3GPP TSG-</w:t>
      </w:r>
      <w:r w:rsidRPr="008F2611">
        <w:rPr>
          <w:b/>
          <w:noProof/>
          <w:sz w:val="24"/>
        </w:rPr>
        <w:fldChar w:fldCharType="begin"/>
      </w:r>
      <w:r w:rsidRPr="008F2611">
        <w:rPr>
          <w:b/>
          <w:noProof/>
          <w:sz w:val="24"/>
        </w:rPr>
        <w:instrText xml:space="preserve"> DOCPROPERTY  TSG/WGRef  \* MERGEFORMAT </w:instrText>
      </w:r>
      <w:r w:rsidRPr="008F2611">
        <w:rPr>
          <w:b/>
          <w:noProof/>
          <w:sz w:val="24"/>
        </w:rPr>
        <w:fldChar w:fldCharType="separate"/>
      </w:r>
      <w:r w:rsidRPr="008F2611">
        <w:rPr>
          <w:b/>
          <w:noProof/>
          <w:sz w:val="24"/>
        </w:rPr>
        <w:t>WG</w:t>
      </w:r>
      <w:r w:rsidRPr="008F2611">
        <w:rPr>
          <w:b/>
          <w:noProof/>
          <w:sz w:val="24"/>
        </w:rPr>
        <w:fldChar w:fldCharType="end"/>
      </w:r>
      <w:r w:rsidRPr="008F2611">
        <w:rPr>
          <w:b/>
          <w:noProof/>
          <w:sz w:val="24"/>
        </w:rPr>
        <w:t xml:space="preserve"> SA2 Meeting #164</w:t>
      </w:r>
      <w:r w:rsidRPr="008F2611">
        <w:rPr>
          <w:b/>
          <w:i/>
          <w:noProof/>
          <w:sz w:val="28"/>
        </w:rPr>
        <w:tab/>
      </w:r>
      <w:r w:rsidR="00B5186E" w:rsidRPr="00B5186E">
        <w:rPr>
          <w:b/>
          <w:i/>
          <w:noProof/>
          <w:sz w:val="28"/>
        </w:rPr>
        <w:t>S2-2408083</w:t>
      </w:r>
    </w:p>
    <w:p w14:paraId="40AB3D98" w14:textId="789A8E48" w:rsidR="004D6698" w:rsidRDefault="008E456B" w:rsidP="008E456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2611">
        <w:rPr>
          <w:b/>
          <w:noProof/>
          <w:sz w:val="24"/>
        </w:rPr>
        <w:t xml:space="preserve">Maastricht, Netherlands, </w:t>
      </w:r>
      <w:r w:rsidRPr="008F2611">
        <w:rPr>
          <w:rFonts w:eastAsia="Arial Unicode MS" w:cs="Arial"/>
          <w:b/>
          <w:bCs/>
          <w:sz w:val="24"/>
        </w:rPr>
        <w:t>August 18</w:t>
      </w:r>
      <w:r w:rsidRPr="008F2611">
        <w:rPr>
          <w:rFonts w:eastAsia="Arial Unicode MS" w:cs="Arial"/>
          <w:b/>
          <w:bCs/>
          <w:sz w:val="24"/>
          <w:vertAlign w:val="superscript"/>
        </w:rPr>
        <w:t>th</w:t>
      </w:r>
      <w:r w:rsidRPr="008F2611">
        <w:rPr>
          <w:rFonts w:eastAsia="Arial Unicode MS" w:cs="Arial"/>
          <w:b/>
          <w:bCs/>
          <w:sz w:val="24"/>
        </w:rPr>
        <w:t xml:space="preserve"> – 23</w:t>
      </w:r>
      <w:r w:rsidRPr="008F2611">
        <w:rPr>
          <w:rFonts w:eastAsia="Arial Unicode MS" w:cs="Arial"/>
          <w:b/>
          <w:bCs/>
          <w:sz w:val="24"/>
          <w:vertAlign w:val="superscript"/>
        </w:rPr>
        <w:t>rd</w:t>
      </w:r>
      <w:r w:rsidRPr="008F2611">
        <w:rPr>
          <w:rFonts w:eastAsia="Arial Unicode MS" w:cs="Arial"/>
          <w:b/>
          <w:bCs/>
          <w:sz w:val="24"/>
        </w:rPr>
        <w:t>, 2024</w:t>
      </w:r>
      <w:r w:rsidR="004D6698">
        <w:rPr>
          <w:b/>
          <w:noProof/>
          <w:sz w:val="24"/>
        </w:rPr>
        <w:tab/>
        <w:t>(revision of S</w:t>
      </w:r>
      <w:r w:rsidR="00944FA2">
        <w:rPr>
          <w:b/>
          <w:noProof/>
          <w:sz w:val="24"/>
        </w:rPr>
        <w:t>2</w:t>
      </w:r>
      <w:r w:rsidR="004D6698">
        <w:rPr>
          <w:b/>
          <w:noProof/>
          <w:sz w:val="24"/>
        </w:rPr>
        <w:t>-24</w:t>
      </w:r>
      <w:r w:rsidR="00257A87">
        <w:rPr>
          <w:b/>
          <w:noProof/>
          <w:sz w:val="24"/>
        </w:rPr>
        <w:t>0</w:t>
      </w:r>
      <w:r w:rsidR="0075140D">
        <w:rPr>
          <w:b/>
          <w:noProof/>
          <w:sz w:val="24"/>
        </w:rPr>
        <w:t>xxxx</w:t>
      </w:r>
      <w:r w:rsidR="004D6698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2F77847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85275">
        <w:rPr>
          <w:rFonts w:ascii="Arial" w:hAnsi="Arial" w:cs="Arial"/>
          <w:b/>
          <w:sz w:val="22"/>
          <w:szCs w:val="22"/>
        </w:rPr>
        <w:t xml:space="preserve">Reply </w:t>
      </w:r>
      <w:r w:rsidR="00F8433B" w:rsidRPr="00F8433B">
        <w:rPr>
          <w:rFonts w:ascii="Arial" w:hAnsi="Arial" w:cs="Arial"/>
          <w:b/>
          <w:sz w:val="22"/>
          <w:szCs w:val="22"/>
        </w:rPr>
        <w:t>LS on ECS Configuration Information</w:t>
      </w:r>
    </w:p>
    <w:p w14:paraId="611B4358" w14:textId="7011B11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15110D" w:rsidRPr="0015110D">
        <w:rPr>
          <w:rFonts w:ascii="Arial" w:hAnsi="Arial" w:cs="Arial"/>
          <w:b/>
          <w:bCs/>
          <w:sz w:val="22"/>
          <w:szCs w:val="22"/>
        </w:rPr>
        <w:t>S2-2407455</w:t>
      </w:r>
      <w:r w:rsidR="008E7851" w:rsidRPr="008E7851">
        <w:rPr>
          <w:rFonts w:ascii="Arial" w:hAnsi="Arial" w:cs="Arial"/>
          <w:b/>
          <w:bCs/>
          <w:sz w:val="22"/>
          <w:szCs w:val="22"/>
        </w:rPr>
        <w:t xml:space="preserve"> </w:t>
      </w:r>
      <w:r w:rsidR="003C6DCC">
        <w:rPr>
          <w:rFonts w:ascii="Arial" w:hAnsi="Arial" w:cs="Arial"/>
          <w:b/>
          <w:bCs/>
          <w:sz w:val="22"/>
          <w:szCs w:val="22"/>
        </w:rPr>
        <w:t>(</w:t>
      </w:r>
      <w:r w:rsidR="00055BEC" w:rsidRPr="00055BEC">
        <w:rPr>
          <w:rFonts w:ascii="Arial" w:hAnsi="Arial" w:cs="Arial"/>
          <w:b/>
          <w:bCs/>
          <w:sz w:val="22"/>
          <w:szCs w:val="22"/>
        </w:rPr>
        <w:t>S6a240205</w:t>
      </w:r>
      <w:r w:rsidR="003C6DCC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3C6DCC" w:rsidRPr="00F8433B">
        <w:rPr>
          <w:rFonts w:ascii="Arial" w:hAnsi="Arial" w:cs="Arial"/>
          <w:b/>
          <w:sz w:val="22"/>
          <w:szCs w:val="22"/>
        </w:rPr>
        <w:t>ECS Configuration Information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907A46">
        <w:rPr>
          <w:rFonts w:ascii="Arial" w:hAnsi="Arial" w:cs="Arial"/>
          <w:b/>
          <w:bCs/>
          <w:sz w:val="22"/>
          <w:szCs w:val="22"/>
        </w:rPr>
        <w:t>SA6</w:t>
      </w:r>
    </w:p>
    <w:p w14:paraId="6DF36BBF" w14:textId="1B9CCE9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433B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3A17E55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433B">
        <w:rPr>
          <w:rFonts w:ascii="Arial" w:hAnsi="Arial" w:cs="Arial"/>
          <w:b/>
          <w:bCs/>
          <w:sz w:val="22"/>
          <w:szCs w:val="22"/>
        </w:rPr>
        <w:t>EDGE</w:t>
      </w:r>
      <w:r w:rsidR="00F8433B" w:rsidRPr="00F8433B">
        <w:rPr>
          <w:rFonts w:ascii="Arial" w:hAnsi="Arial" w:cs="Arial"/>
          <w:b/>
          <w:bCs/>
          <w:sz w:val="22"/>
          <w:szCs w:val="22"/>
        </w:rPr>
        <w:t>_Ph2/E</w:t>
      </w:r>
      <w:r w:rsidR="00F8433B">
        <w:rPr>
          <w:rFonts w:ascii="Arial" w:hAnsi="Arial" w:cs="Arial"/>
          <w:b/>
          <w:bCs/>
          <w:sz w:val="22"/>
          <w:szCs w:val="22"/>
        </w:rPr>
        <w:t>DGEAPP</w:t>
      </w:r>
      <w:r w:rsidR="00F8433B" w:rsidRPr="00F8433B">
        <w:rPr>
          <w:rFonts w:ascii="Arial" w:hAnsi="Arial" w:cs="Arial"/>
          <w:b/>
          <w:bCs/>
          <w:sz w:val="22"/>
          <w:szCs w:val="22"/>
        </w:rPr>
        <w:t>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4BD0C53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F953F3">
        <w:rPr>
          <w:rFonts w:ascii="Arial" w:hAnsi="Arial" w:cs="Arial"/>
          <w:b/>
          <w:sz w:val="22"/>
          <w:szCs w:val="22"/>
        </w:rPr>
        <w:t xml:space="preserve">Huawei </w:t>
      </w:r>
      <w:r w:rsidR="00F953F3" w:rsidRPr="00F953F3">
        <w:rPr>
          <w:rFonts w:ascii="Arial" w:hAnsi="Arial" w:cs="Arial"/>
          <w:b/>
          <w:color w:val="FF0000"/>
          <w:sz w:val="22"/>
          <w:szCs w:val="22"/>
        </w:rPr>
        <w:t xml:space="preserve">[to be </w:t>
      </w:r>
      <w:r w:rsidR="00B91BC8" w:rsidRPr="00F953F3">
        <w:rPr>
          <w:rFonts w:ascii="Arial" w:hAnsi="Arial" w:cs="Arial"/>
          <w:b/>
          <w:color w:val="FF0000"/>
          <w:sz w:val="22"/>
          <w:szCs w:val="22"/>
        </w:rPr>
        <w:t xml:space="preserve">TSG </w:t>
      </w:r>
      <w:r w:rsidR="00F8433B" w:rsidRPr="00F953F3">
        <w:rPr>
          <w:rFonts w:ascii="Arial" w:hAnsi="Arial" w:cs="Arial"/>
          <w:b/>
          <w:color w:val="FF0000"/>
          <w:sz w:val="22"/>
          <w:szCs w:val="22"/>
        </w:rPr>
        <w:t>SA</w:t>
      </w:r>
      <w:bookmarkEnd w:id="5"/>
      <w:bookmarkEnd w:id="6"/>
      <w:bookmarkEnd w:id="7"/>
      <w:r w:rsidR="00B242CC" w:rsidRPr="00F953F3">
        <w:rPr>
          <w:rFonts w:ascii="Arial" w:hAnsi="Arial" w:cs="Arial"/>
          <w:b/>
          <w:color w:val="FF0000"/>
          <w:sz w:val="22"/>
          <w:szCs w:val="22"/>
        </w:rPr>
        <w:t>2</w:t>
      </w:r>
      <w:r w:rsidR="00F953F3" w:rsidRPr="00F953F3">
        <w:rPr>
          <w:rFonts w:ascii="Arial" w:hAnsi="Arial" w:cs="Arial"/>
          <w:b/>
          <w:color w:val="FF0000"/>
          <w:sz w:val="22"/>
          <w:szCs w:val="22"/>
        </w:rPr>
        <w:t>]</w:t>
      </w:r>
    </w:p>
    <w:p w14:paraId="01147493" w14:textId="205B0D7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965FC">
        <w:rPr>
          <w:rFonts w:ascii="Arial" w:hAnsi="Arial" w:cs="Arial"/>
          <w:b/>
          <w:bCs/>
          <w:sz w:val="22"/>
          <w:szCs w:val="22"/>
        </w:rPr>
        <w:t xml:space="preserve">TSG </w:t>
      </w:r>
      <w:r w:rsidR="00257A87">
        <w:rPr>
          <w:rFonts w:ascii="Arial" w:hAnsi="Arial" w:cs="Arial"/>
          <w:b/>
          <w:bCs/>
          <w:sz w:val="22"/>
          <w:szCs w:val="22"/>
        </w:rPr>
        <w:t>SA6</w:t>
      </w:r>
    </w:p>
    <w:p w14:paraId="08C8D7FD" w14:textId="7DA65BE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965FC">
        <w:rPr>
          <w:rFonts w:ascii="Arial" w:hAnsi="Arial" w:cs="Arial"/>
          <w:b/>
          <w:bCs/>
          <w:sz w:val="22"/>
          <w:szCs w:val="22"/>
        </w:rPr>
        <w:t xml:space="preserve">TSG </w:t>
      </w:r>
      <w:r w:rsidR="007C3236">
        <w:rPr>
          <w:rFonts w:ascii="Arial" w:hAnsi="Arial" w:cs="Arial"/>
          <w:b/>
          <w:bCs/>
          <w:sz w:val="22"/>
          <w:szCs w:val="22"/>
        </w:rPr>
        <w:t>CT1, CT3,</w:t>
      </w:r>
      <w:r w:rsidR="000965FC">
        <w:rPr>
          <w:rFonts w:ascii="Arial" w:hAnsi="Arial" w:cs="Arial"/>
          <w:b/>
          <w:bCs/>
          <w:sz w:val="22"/>
          <w:szCs w:val="22"/>
        </w:rPr>
        <w:t xml:space="preserve"> </w:t>
      </w:r>
      <w:r w:rsidR="00F8433B">
        <w:rPr>
          <w:rFonts w:ascii="Arial" w:hAnsi="Arial" w:cs="Arial"/>
          <w:b/>
          <w:bCs/>
          <w:sz w:val="22"/>
          <w:szCs w:val="22"/>
        </w:rPr>
        <w:t>CT4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51D556C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8031A">
        <w:rPr>
          <w:rFonts w:ascii="Arial" w:hAnsi="Arial" w:cs="Arial"/>
          <w:b/>
          <w:bCs/>
          <w:sz w:val="22"/>
          <w:szCs w:val="22"/>
        </w:rPr>
        <w:t>Ni Hui</w:t>
      </w:r>
    </w:p>
    <w:p w14:paraId="01F8C77E" w14:textId="3E90068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8031A" w:rsidRPr="00D8031A">
        <w:rPr>
          <w:rFonts w:ascii="Arial" w:hAnsi="Arial" w:cs="Arial"/>
          <w:b/>
          <w:bCs/>
          <w:sz w:val="22"/>
          <w:szCs w:val="22"/>
        </w:rPr>
        <w:t>hui.ni@huawei.com</w:t>
      </w:r>
    </w:p>
    <w:p w14:paraId="4009E3A9" w14:textId="72AACA6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4250B2A4" w:rsidR="00B97703" w:rsidRPr="00F953F3" w:rsidRDefault="00B97703" w:rsidP="008429F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953F3" w:rsidRPr="00F953F3">
        <w:rPr>
          <w:rFonts w:ascii="Arial" w:hAnsi="Arial" w:cs="Arial"/>
          <w:b/>
          <w:sz w:val="22"/>
          <w:szCs w:val="22"/>
        </w:rPr>
        <w:t>S2-2408084</w:t>
      </w:r>
    </w:p>
    <w:p w14:paraId="23BA7AB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1660FFD" w14:textId="7F1EA29A" w:rsidR="00BF25AE" w:rsidRDefault="00BF25AE" w:rsidP="000F6242">
      <w:pPr>
        <w:rPr>
          <w:rFonts w:ascii="Arial" w:hAnsi="Arial" w:cs="Arial"/>
          <w:lang w:eastAsia="zh-CN"/>
        </w:rPr>
      </w:pPr>
      <w:r w:rsidRPr="00956605">
        <w:rPr>
          <w:rFonts w:ascii="Arial" w:hAnsi="Arial" w:cs="Arial"/>
          <w:lang w:eastAsia="zh-CN"/>
        </w:rPr>
        <w:t>SA</w:t>
      </w:r>
      <w:r>
        <w:rPr>
          <w:rFonts w:ascii="Arial" w:hAnsi="Arial" w:cs="Arial"/>
          <w:lang w:eastAsia="zh-CN"/>
        </w:rPr>
        <w:t>2</w:t>
      </w:r>
      <w:r w:rsidRPr="00956605">
        <w:rPr>
          <w:rFonts w:ascii="Arial" w:hAnsi="Arial" w:cs="Arial"/>
          <w:lang w:eastAsia="zh-CN"/>
        </w:rPr>
        <w:t xml:space="preserve"> thanks </w:t>
      </w:r>
      <w:r>
        <w:rPr>
          <w:rFonts w:ascii="Arial" w:hAnsi="Arial" w:cs="Arial"/>
          <w:lang w:eastAsia="zh-CN"/>
        </w:rPr>
        <w:t>SA6</w:t>
      </w:r>
      <w:r w:rsidRPr="00956605">
        <w:rPr>
          <w:rFonts w:ascii="Arial" w:hAnsi="Arial" w:cs="Arial"/>
          <w:lang w:eastAsia="zh-CN"/>
        </w:rPr>
        <w:t xml:space="preserve"> for the </w:t>
      </w:r>
      <w:r>
        <w:rPr>
          <w:rFonts w:ascii="Arial" w:hAnsi="Arial" w:cs="Arial"/>
          <w:lang w:eastAsia="zh-CN"/>
        </w:rPr>
        <w:t>LS on</w:t>
      </w:r>
      <w:r w:rsidRPr="00956605">
        <w:rPr>
          <w:rFonts w:ascii="Arial" w:hAnsi="Arial" w:cs="Arial"/>
          <w:lang w:eastAsia="zh-CN"/>
        </w:rPr>
        <w:t xml:space="preserve"> ECS Configuration Information. </w:t>
      </w:r>
    </w:p>
    <w:p w14:paraId="16E646BC" w14:textId="5B7BFAD6" w:rsidR="005573C0" w:rsidRPr="00F13A89" w:rsidRDefault="00903818" w:rsidP="005573C0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F953F3">
        <w:rPr>
          <w:rFonts w:ascii="Arial" w:hAnsi="Arial" w:cs="Arial"/>
        </w:rPr>
        <w:t>has agreed the attached CR</w:t>
      </w:r>
      <w:r>
        <w:rPr>
          <w:rFonts w:ascii="Arial" w:hAnsi="Arial" w:cs="Arial"/>
        </w:rPr>
        <w:t xml:space="preserve"> to </w:t>
      </w:r>
      <w:r>
        <w:rPr>
          <w:rFonts w:ascii="Arial" w:hAnsi="Arial" w:cs="Arial"/>
          <w:lang w:eastAsia="zh-CN"/>
        </w:rPr>
        <w:t xml:space="preserve">remove the list of PLMN IDs from the Spatial Validity Condition in TS 23.548. </w:t>
      </w:r>
    </w:p>
    <w:p w14:paraId="274D0BD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CCBAE2" w14:textId="0725EFF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00EE5">
        <w:rPr>
          <w:rFonts w:ascii="Arial" w:hAnsi="Arial" w:cs="Arial"/>
          <w:b/>
        </w:rPr>
        <w:t xml:space="preserve">3GPP </w:t>
      </w:r>
      <w:r w:rsidR="005573C0">
        <w:rPr>
          <w:rFonts w:ascii="Arial" w:hAnsi="Arial" w:cs="Arial"/>
          <w:b/>
        </w:rPr>
        <w:t>TSG SA6</w:t>
      </w:r>
    </w:p>
    <w:p w14:paraId="63F32C33" w14:textId="032DA153" w:rsidR="00B97703" w:rsidRPr="00CE1BB3" w:rsidRDefault="00B97703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573C0">
        <w:rPr>
          <w:rFonts w:ascii="Arial" w:hAnsi="Arial" w:cs="Arial"/>
        </w:rPr>
        <w:t xml:space="preserve">SA2 kindly </w:t>
      </w:r>
      <w:r w:rsidR="00F953F3">
        <w:rPr>
          <w:rFonts w:ascii="Arial" w:hAnsi="Arial" w:cs="Arial"/>
        </w:rPr>
        <w:t>asks</w:t>
      </w:r>
      <w:r w:rsidR="005573C0">
        <w:rPr>
          <w:rFonts w:ascii="Arial" w:hAnsi="Arial" w:cs="Arial"/>
        </w:rPr>
        <w:t xml:space="preserve"> </w:t>
      </w:r>
      <w:r w:rsidR="00220A8C">
        <w:rPr>
          <w:rFonts w:ascii="Arial" w:hAnsi="Arial" w:cs="Arial"/>
        </w:rPr>
        <w:t>SA6</w:t>
      </w:r>
      <w:r w:rsidR="005573C0">
        <w:rPr>
          <w:rFonts w:ascii="Arial" w:hAnsi="Arial" w:cs="Arial"/>
        </w:rPr>
        <w:t xml:space="preserve"> to take into account the </w:t>
      </w:r>
      <w:r w:rsidR="00220A8C">
        <w:rPr>
          <w:rFonts w:ascii="Arial" w:hAnsi="Arial" w:cs="Arial"/>
        </w:rPr>
        <w:t>above information</w:t>
      </w:r>
      <w:r w:rsidR="005573C0">
        <w:rPr>
          <w:rFonts w:ascii="Arial" w:hAnsi="Arial" w:cs="Arial"/>
        </w:rPr>
        <w:t xml:space="preserve">. </w:t>
      </w:r>
      <w:r w:rsidR="008E40BD">
        <w:rPr>
          <w:rFonts w:ascii="Arial" w:hAnsi="Arial" w:cs="Arial"/>
        </w:rPr>
        <w:t xml:space="preserve"> </w:t>
      </w:r>
    </w:p>
    <w:p w14:paraId="02F38B28" w14:textId="16070FB3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C7F94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E52B09" w14:textId="13859A36" w:rsidR="00A653CE" w:rsidRDefault="00FC7F94" w:rsidP="00CA2D97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</w:t>
      </w:r>
      <w:r w:rsidR="008429FC" w:rsidRPr="008429FC">
        <w:rPr>
          <w:rFonts w:ascii="Arial" w:hAnsi="Arial" w:cs="Arial"/>
          <w:bCs/>
          <w:vertAlign w:val="superscript"/>
        </w:rPr>
        <w:t>th</w:t>
      </w:r>
      <w:r w:rsidR="008429FC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18</w:t>
      </w:r>
      <w:r w:rsidR="008429FC" w:rsidRPr="008429F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2024</w:t>
      </w:r>
      <w:r>
        <w:rPr>
          <w:rFonts w:ascii="Arial" w:hAnsi="Arial" w:cs="Arial"/>
          <w:bCs/>
        </w:rPr>
        <w:tab/>
      </w:r>
      <w:r w:rsidR="00080934">
        <w:rPr>
          <w:rFonts w:ascii="Arial" w:hAnsi="Arial" w:cs="Arial"/>
          <w:bCs/>
        </w:rPr>
        <w:t>Hyderabad</w:t>
      </w:r>
      <w:r>
        <w:rPr>
          <w:rFonts w:ascii="Arial" w:hAnsi="Arial" w:cs="Arial"/>
          <w:bCs/>
        </w:rPr>
        <w:t xml:space="preserve">, </w:t>
      </w:r>
      <w:r w:rsidR="00234E2D">
        <w:rPr>
          <w:rFonts w:ascii="Arial" w:hAnsi="Arial" w:cs="Arial"/>
          <w:bCs/>
        </w:rPr>
        <w:t>India</w:t>
      </w:r>
    </w:p>
    <w:p w14:paraId="0779CBB5" w14:textId="3CF1D5BB" w:rsidR="003E0C07" w:rsidRPr="00E31E40" w:rsidRDefault="003E0C07" w:rsidP="00CA2D97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TSG-SA2 Meeting #166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3F5B90">
        <w:rPr>
          <w:rFonts w:ascii="Arial" w:hAnsi="Arial" w:cs="Arial"/>
          <w:bCs/>
        </w:rPr>
        <w:t>8</w:t>
      </w:r>
      <w:r w:rsidRPr="008429F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</w:t>
      </w:r>
      <w:r w:rsidR="003F5B90">
        <w:rPr>
          <w:rFonts w:ascii="Arial" w:hAnsi="Arial" w:cs="Arial"/>
          <w:bCs/>
        </w:rPr>
        <w:t>22</w:t>
      </w:r>
      <w:r w:rsidR="003F5B90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="003F5B90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 w:rsidRPr="003E0C07">
        <w:rPr>
          <w:rFonts w:ascii="Arial" w:hAnsi="Arial" w:cs="Arial"/>
          <w:bCs/>
        </w:rPr>
        <w:t>Orlando, US</w:t>
      </w:r>
    </w:p>
    <w:sectPr w:rsidR="003E0C07" w:rsidRPr="00E31E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BF464" w14:textId="77777777" w:rsidR="006E36E7" w:rsidRDefault="006E36E7">
      <w:pPr>
        <w:spacing w:after="0"/>
      </w:pPr>
      <w:r>
        <w:separator/>
      </w:r>
    </w:p>
  </w:endnote>
  <w:endnote w:type="continuationSeparator" w:id="0">
    <w:p w14:paraId="11FB5E4B" w14:textId="77777777" w:rsidR="006E36E7" w:rsidRDefault="006E36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DAA3E" w14:textId="77777777" w:rsidR="006E36E7" w:rsidRDefault="006E36E7">
      <w:pPr>
        <w:spacing w:after="0"/>
      </w:pPr>
      <w:r>
        <w:separator/>
      </w:r>
    </w:p>
  </w:footnote>
  <w:footnote w:type="continuationSeparator" w:id="0">
    <w:p w14:paraId="6BC236B3" w14:textId="77777777" w:rsidR="006E36E7" w:rsidRDefault="006E36E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844"/>
    <w:rsid w:val="0001587C"/>
    <w:rsid w:val="00017F23"/>
    <w:rsid w:val="000206E4"/>
    <w:rsid w:val="0002644B"/>
    <w:rsid w:val="00046F08"/>
    <w:rsid w:val="00055BEC"/>
    <w:rsid w:val="00061696"/>
    <w:rsid w:val="000726D3"/>
    <w:rsid w:val="00080934"/>
    <w:rsid w:val="00095BC2"/>
    <w:rsid w:val="000965FC"/>
    <w:rsid w:val="000C2DA1"/>
    <w:rsid w:val="000C3E1C"/>
    <w:rsid w:val="000F6242"/>
    <w:rsid w:val="00127E15"/>
    <w:rsid w:val="0015110D"/>
    <w:rsid w:val="00174844"/>
    <w:rsid w:val="002201E4"/>
    <w:rsid w:val="00220A8C"/>
    <w:rsid w:val="00234E2D"/>
    <w:rsid w:val="00254BDC"/>
    <w:rsid w:val="00257A87"/>
    <w:rsid w:val="002610C1"/>
    <w:rsid w:val="00270389"/>
    <w:rsid w:val="002A45B2"/>
    <w:rsid w:val="002A6824"/>
    <w:rsid w:val="002C1D30"/>
    <w:rsid w:val="002C7059"/>
    <w:rsid w:val="002F1940"/>
    <w:rsid w:val="00300D82"/>
    <w:rsid w:val="00320F57"/>
    <w:rsid w:val="0034030B"/>
    <w:rsid w:val="00341C1E"/>
    <w:rsid w:val="00383545"/>
    <w:rsid w:val="003B654D"/>
    <w:rsid w:val="003C489E"/>
    <w:rsid w:val="003C6DCC"/>
    <w:rsid w:val="003D3743"/>
    <w:rsid w:val="003E0C07"/>
    <w:rsid w:val="003F5B90"/>
    <w:rsid w:val="00433500"/>
    <w:rsid w:val="00433F71"/>
    <w:rsid w:val="00440747"/>
    <w:rsid w:val="00440D43"/>
    <w:rsid w:val="00455362"/>
    <w:rsid w:val="0045595F"/>
    <w:rsid w:val="0046326B"/>
    <w:rsid w:val="00477B79"/>
    <w:rsid w:val="004A747E"/>
    <w:rsid w:val="004B46AC"/>
    <w:rsid w:val="004D063A"/>
    <w:rsid w:val="004D6698"/>
    <w:rsid w:val="004E3939"/>
    <w:rsid w:val="004E653F"/>
    <w:rsid w:val="00514271"/>
    <w:rsid w:val="00520EC6"/>
    <w:rsid w:val="00524687"/>
    <w:rsid w:val="0052575B"/>
    <w:rsid w:val="00543BE8"/>
    <w:rsid w:val="005573C0"/>
    <w:rsid w:val="005654AA"/>
    <w:rsid w:val="005A5E6F"/>
    <w:rsid w:val="005B5087"/>
    <w:rsid w:val="005B5B05"/>
    <w:rsid w:val="005C6115"/>
    <w:rsid w:val="005E0E8D"/>
    <w:rsid w:val="005E6C5B"/>
    <w:rsid w:val="005F3B26"/>
    <w:rsid w:val="00603150"/>
    <w:rsid w:val="00646E60"/>
    <w:rsid w:val="00667766"/>
    <w:rsid w:val="0068324E"/>
    <w:rsid w:val="006A3A35"/>
    <w:rsid w:val="006B0604"/>
    <w:rsid w:val="006D6922"/>
    <w:rsid w:val="006E0D4F"/>
    <w:rsid w:val="006E36E7"/>
    <w:rsid w:val="006F2D99"/>
    <w:rsid w:val="00726022"/>
    <w:rsid w:val="00750C70"/>
    <w:rsid w:val="0075140D"/>
    <w:rsid w:val="0076581F"/>
    <w:rsid w:val="007C3236"/>
    <w:rsid w:val="007E2262"/>
    <w:rsid w:val="007F3B50"/>
    <w:rsid w:val="007F4F92"/>
    <w:rsid w:val="007F6F25"/>
    <w:rsid w:val="00800273"/>
    <w:rsid w:val="008137EE"/>
    <w:rsid w:val="00832356"/>
    <w:rsid w:val="00832B2B"/>
    <w:rsid w:val="008429FC"/>
    <w:rsid w:val="008858CD"/>
    <w:rsid w:val="008A6C5A"/>
    <w:rsid w:val="008D5BC3"/>
    <w:rsid w:val="008D72C4"/>
    <w:rsid w:val="008D772F"/>
    <w:rsid w:val="008E197E"/>
    <w:rsid w:val="008E40BD"/>
    <w:rsid w:val="008E456B"/>
    <w:rsid w:val="008E7851"/>
    <w:rsid w:val="00900EE5"/>
    <w:rsid w:val="00903818"/>
    <w:rsid w:val="00907A46"/>
    <w:rsid w:val="00924740"/>
    <w:rsid w:val="00927364"/>
    <w:rsid w:val="009448E7"/>
    <w:rsid w:val="00944FA2"/>
    <w:rsid w:val="00953874"/>
    <w:rsid w:val="00971BE7"/>
    <w:rsid w:val="00980C5D"/>
    <w:rsid w:val="0099764C"/>
    <w:rsid w:val="009B0F47"/>
    <w:rsid w:val="009E2AC5"/>
    <w:rsid w:val="00A20C69"/>
    <w:rsid w:val="00A34B3D"/>
    <w:rsid w:val="00A46CCB"/>
    <w:rsid w:val="00A51E0F"/>
    <w:rsid w:val="00A653CE"/>
    <w:rsid w:val="00A71544"/>
    <w:rsid w:val="00A90373"/>
    <w:rsid w:val="00AC6106"/>
    <w:rsid w:val="00AE1828"/>
    <w:rsid w:val="00B20ACD"/>
    <w:rsid w:val="00B242CC"/>
    <w:rsid w:val="00B27EB4"/>
    <w:rsid w:val="00B31CA2"/>
    <w:rsid w:val="00B33F3C"/>
    <w:rsid w:val="00B40811"/>
    <w:rsid w:val="00B5011D"/>
    <w:rsid w:val="00B5186E"/>
    <w:rsid w:val="00B823A6"/>
    <w:rsid w:val="00B91BC8"/>
    <w:rsid w:val="00B97703"/>
    <w:rsid w:val="00BB6A1F"/>
    <w:rsid w:val="00BC569D"/>
    <w:rsid w:val="00BF25AE"/>
    <w:rsid w:val="00C04BAC"/>
    <w:rsid w:val="00C178A7"/>
    <w:rsid w:val="00C17B7B"/>
    <w:rsid w:val="00C23C20"/>
    <w:rsid w:val="00C362C0"/>
    <w:rsid w:val="00C363A9"/>
    <w:rsid w:val="00C46BB8"/>
    <w:rsid w:val="00C56E14"/>
    <w:rsid w:val="00C61ABD"/>
    <w:rsid w:val="00C676D5"/>
    <w:rsid w:val="00C85275"/>
    <w:rsid w:val="00C96144"/>
    <w:rsid w:val="00CA2D97"/>
    <w:rsid w:val="00CB2546"/>
    <w:rsid w:val="00CD5002"/>
    <w:rsid w:val="00CE1BB3"/>
    <w:rsid w:val="00CF46F9"/>
    <w:rsid w:val="00CF6087"/>
    <w:rsid w:val="00D01110"/>
    <w:rsid w:val="00D02856"/>
    <w:rsid w:val="00D04CA7"/>
    <w:rsid w:val="00D144DE"/>
    <w:rsid w:val="00D209D8"/>
    <w:rsid w:val="00D25CD3"/>
    <w:rsid w:val="00D55408"/>
    <w:rsid w:val="00D5620C"/>
    <w:rsid w:val="00D62A0E"/>
    <w:rsid w:val="00D8031A"/>
    <w:rsid w:val="00D84FCE"/>
    <w:rsid w:val="00D856BD"/>
    <w:rsid w:val="00D959A8"/>
    <w:rsid w:val="00D97689"/>
    <w:rsid w:val="00DA652C"/>
    <w:rsid w:val="00DF17B1"/>
    <w:rsid w:val="00DF69F2"/>
    <w:rsid w:val="00DF7E9B"/>
    <w:rsid w:val="00E0598D"/>
    <w:rsid w:val="00E06778"/>
    <w:rsid w:val="00E31E40"/>
    <w:rsid w:val="00E877C9"/>
    <w:rsid w:val="00E92981"/>
    <w:rsid w:val="00E961C6"/>
    <w:rsid w:val="00EA597B"/>
    <w:rsid w:val="00EB2D06"/>
    <w:rsid w:val="00EC0AE9"/>
    <w:rsid w:val="00ED48C3"/>
    <w:rsid w:val="00EF0561"/>
    <w:rsid w:val="00F13A89"/>
    <w:rsid w:val="00F21CA6"/>
    <w:rsid w:val="00F24338"/>
    <w:rsid w:val="00F33593"/>
    <w:rsid w:val="00F34B3C"/>
    <w:rsid w:val="00F7208A"/>
    <w:rsid w:val="00F75538"/>
    <w:rsid w:val="00F804C2"/>
    <w:rsid w:val="00F80CCF"/>
    <w:rsid w:val="00F83DC3"/>
    <w:rsid w:val="00F8433B"/>
    <w:rsid w:val="00F91527"/>
    <w:rsid w:val="00F953F3"/>
    <w:rsid w:val="00FC6922"/>
    <w:rsid w:val="00FC7F94"/>
    <w:rsid w:val="00FF0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669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D66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D66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4D6698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4D6698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4D6698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D6698"/>
    <w:pPr>
      <w:outlineLvl w:val="5"/>
    </w:pPr>
  </w:style>
  <w:style w:type="paragraph" w:styleId="7">
    <w:name w:val="heading 7"/>
    <w:basedOn w:val="H6"/>
    <w:next w:val="a"/>
    <w:qFormat/>
    <w:rsid w:val="004D6698"/>
    <w:pPr>
      <w:outlineLvl w:val="6"/>
    </w:pPr>
  </w:style>
  <w:style w:type="paragraph" w:styleId="8">
    <w:name w:val="heading 8"/>
    <w:basedOn w:val="1"/>
    <w:next w:val="a"/>
    <w:qFormat/>
    <w:rsid w:val="004D669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669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D66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4D6698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D6698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D6698"/>
    <w:pPr>
      <w:spacing w:before="180"/>
      <w:ind w:left="2693" w:hanging="2693"/>
    </w:pPr>
    <w:rPr>
      <w:b/>
    </w:rPr>
  </w:style>
  <w:style w:type="paragraph" w:styleId="TOC1">
    <w:name w:val="toc 1"/>
    <w:semiHidden/>
    <w:rsid w:val="004D66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D66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D6698"/>
    <w:pPr>
      <w:ind w:left="1701" w:hanging="1701"/>
    </w:pPr>
  </w:style>
  <w:style w:type="paragraph" w:styleId="TOC4">
    <w:name w:val="toc 4"/>
    <w:basedOn w:val="TOC3"/>
    <w:semiHidden/>
    <w:rsid w:val="004D6698"/>
    <w:pPr>
      <w:ind w:left="1418" w:hanging="1418"/>
    </w:pPr>
  </w:style>
  <w:style w:type="paragraph" w:styleId="TOC3">
    <w:name w:val="toc 3"/>
    <w:basedOn w:val="TOC2"/>
    <w:semiHidden/>
    <w:rsid w:val="004D6698"/>
    <w:pPr>
      <w:ind w:left="1134" w:hanging="1134"/>
    </w:pPr>
  </w:style>
  <w:style w:type="paragraph" w:styleId="TOC2">
    <w:name w:val="toc 2"/>
    <w:basedOn w:val="TOC1"/>
    <w:semiHidden/>
    <w:rsid w:val="004D669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D6698"/>
    <w:pPr>
      <w:ind w:left="284"/>
    </w:pPr>
  </w:style>
  <w:style w:type="paragraph" w:styleId="10">
    <w:name w:val="index 1"/>
    <w:basedOn w:val="a"/>
    <w:semiHidden/>
    <w:rsid w:val="004D6698"/>
    <w:pPr>
      <w:keepLines/>
      <w:spacing w:after="0"/>
    </w:pPr>
  </w:style>
  <w:style w:type="paragraph" w:customStyle="1" w:styleId="ZH">
    <w:name w:val="ZH"/>
    <w:rsid w:val="004D66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D6698"/>
    <w:pPr>
      <w:outlineLvl w:val="9"/>
    </w:pPr>
  </w:style>
  <w:style w:type="paragraph" w:styleId="22">
    <w:name w:val="List Number 2"/>
    <w:basedOn w:val="af"/>
    <w:semiHidden/>
    <w:rsid w:val="004D6698"/>
    <w:pPr>
      <w:ind w:left="851"/>
    </w:pPr>
  </w:style>
  <w:style w:type="character" w:styleId="af0">
    <w:name w:val="footnote reference"/>
    <w:semiHidden/>
    <w:rsid w:val="004D6698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4D6698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4D6698"/>
    <w:rPr>
      <w:b/>
    </w:rPr>
  </w:style>
  <w:style w:type="paragraph" w:customStyle="1" w:styleId="TAC">
    <w:name w:val="TAC"/>
    <w:basedOn w:val="TAL"/>
    <w:rsid w:val="004D6698"/>
    <w:pPr>
      <w:jc w:val="center"/>
    </w:pPr>
  </w:style>
  <w:style w:type="paragraph" w:customStyle="1" w:styleId="TF">
    <w:name w:val="TF"/>
    <w:basedOn w:val="TH"/>
    <w:rsid w:val="004D6698"/>
    <w:pPr>
      <w:keepNext w:val="0"/>
      <w:spacing w:before="0" w:after="240"/>
    </w:pPr>
  </w:style>
  <w:style w:type="paragraph" w:customStyle="1" w:styleId="NO">
    <w:name w:val="NO"/>
    <w:basedOn w:val="a"/>
    <w:rsid w:val="004D6698"/>
    <w:pPr>
      <w:keepLines/>
      <w:ind w:left="1135" w:hanging="851"/>
    </w:pPr>
  </w:style>
  <w:style w:type="paragraph" w:styleId="TOC9">
    <w:name w:val="toc 9"/>
    <w:basedOn w:val="TOC8"/>
    <w:semiHidden/>
    <w:rsid w:val="004D6698"/>
    <w:pPr>
      <w:ind w:left="1418" w:hanging="1418"/>
    </w:pPr>
  </w:style>
  <w:style w:type="paragraph" w:customStyle="1" w:styleId="EX">
    <w:name w:val="EX"/>
    <w:basedOn w:val="a"/>
    <w:rsid w:val="004D6698"/>
    <w:pPr>
      <w:keepLines/>
      <w:ind w:left="1702" w:hanging="1418"/>
    </w:pPr>
  </w:style>
  <w:style w:type="paragraph" w:customStyle="1" w:styleId="FP">
    <w:name w:val="FP"/>
    <w:basedOn w:val="a"/>
    <w:rsid w:val="004D6698"/>
    <w:pPr>
      <w:spacing w:after="0"/>
    </w:pPr>
  </w:style>
  <w:style w:type="paragraph" w:customStyle="1" w:styleId="LD">
    <w:name w:val="LD"/>
    <w:rsid w:val="004D66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D6698"/>
    <w:pPr>
      <w:spacing w:after="0"/>
    </w:pPr>
  </w:style>
  <w:style w:type="paragraph" w:customStyle="1" w:styleId="EW">
    <w:name w:val="EW"/>
    <w:basedOn w:val="EX"/>
    <w:rsid w:val="004D6698"/>
    <w:pPr>
      <w:spacing w:after="0"/>
    </w:pPr>
  </w:style>
  <w:style w:type="paragraph" w:styleId="TOC6">
    <w:name w:val="toc 6"/>
    <w:basedOn w:val="TOC5"/>
    <w:next w:val="a"/>
    <w:semiHidden/>
    <w:rsid w:val="004D6698"/>
    <w:pPr>
      <w:ind w:left="1985" w:hanging="1985"/>
    </w:pPr>
  </w:style>
  <w:style w:type="paragraph" w:styleId="TOC7">
    <w:name w:val="toc 7"/>
    <w:basedOn w:val="TOC6"/>
    <w:next w:val="a"/>
    <w:semiHidden/>
    <w:rsid w:val="004D6698"/>
    <w:pPr>
      <w:ind w:left="2268" w:hanging="2268"/>
    </w:pPr>
  </w:style>
  <w:style w:type="paragraph" w:styleId="23">
    <w:name w:val="List Bullet 2"/>
    <w:basedOn w:val="af3"/>
    <w:semiHidden/>
    <w:rsid w:val="004D6698"/>
    <w:pPr>
      <w:ind w:left="851"/>
    </w:pPr>
  </w:style>
  <w:style w:type="paragraph" w:styleId="30">
    <w:name w:val="List Bullet 3"/>
    <w:basedOn w:val="23"/>
    <w:semiHidden/>
    <w:rsid w:val="004D6698"/>
    <w:pPr>
      <w:ind w:left="1135"/>
    </w:pPr>
  </w:style>
  <w:style w:type="paragraph" w:styleId="af">
    <w:name w:val="List Number"/>
    <w:basedOn w:val="a9"/>
    <w:semiHidden/>
    <w:rsid w:val="004D6698"/>
  </w:style>
  <w:style w:type="paragraph" w:customStyle="1" w:styleId="EQ">
    <w:name w:val="EQ"/>
    <w:basedOn w:val="a"/>
    <w:next w:val="a"/>
    <w:rsid w:val="004D66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4D66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66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66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D6698"/>
    <w:pPr>
      <w:jc w:val="right"/>
    </w:pPr>
  </w:style>
  <w:style w:type="paragraph" w:customStyle="1" w:styleId="H6">
    <w:name w:val="H6"/>
    <w:basedOn w:val="5"/>
    <w:next w:val="a"/>
    <w:rsid w:val="004D66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6698"/>
    <w:pPr>
      <w:ind w:left="851" w:hanging="851"/>
    </w:pPr>
  </w:style>
  <w:style w:type="paragraph" w:customStyle="1" w:styleId="TAL">
    <w:name w:val="TAL"/>
    <w:basedOn w:val="a"/>
    <w:link w:val="TALChar"/>
    <w:rsid w:val="004D669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D66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D66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D66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D66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D6698"/>
    <w:pPr>
      <w:framePr w:wrap="notBeside" w:y="16161"/>
    </w:pPr>
  </w:style>
  <w:style w:type="character" w:customStyle="1" w:styleId="ZGSM">
    <w:name w:val="ZGSM"/>
    <w:rsid w:val="004D6698"/>
  </w:style>
  <w:style w:type="paragraph" w:styleId="24">
    <w:name w:val="List 2"/>
    <w:basedOn w:val="a9"/>
    <w:semiHidden/>
    <w:rsid w:val="004D6698"/>
    <w:pPr>
      <w:ind w:left="851"/>
    </w:pPr>
  </w:style>
  <w:style w:type="paragraph" w:customStyle="1" w:styleId="ZG">
    <w:name w:val="ZG"/>
    <w:rsid w:val="004D66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4D6698"/>
    <w:pPr>
      <w:ind w:left="1135"/>
    </w:pPr>
  </w:style>
  <w:style w:type="paragraph" w:styleId="40">
    <w:name w:val="List 4"/>
    <w:basedOn w:val="31"/>
    <w:semiHidden/>
    <w:rsid w:val="004D6698"/>
    <w:pPr>
      <w:ind w:left="1418"/>
    </w:pPr>
  </w:style>
  <w:style w:type="paragraph" w:styleId="50">
    <w:name w:val="List 5"/>
    <w:basedOn w:val="40"/>
    <w:semiHidden/>
    <w:rsid w:val="004D6698"/>
    <w:pPr>
      <w:ind w:left="1702"/>
    </w:pPr>
  </w:style>
  <w:style w:type="paragraph" w:customStyle="1" w:styleId="EditorsNote">
    <w:name w:val="Editor's Note"/>
    <w:basedOn w:val="NO"/>
    <w:rsid w:val="004D6698"/>
    <w:rPr>
      <w:color w:val="FF0000"/>
    </w:rPr>
  </w:style>
  <w:style w:type="paragraph" w:styleId="a9">
    <w:name w:val="List"/>
    <w:basedOn w:val="a"/>
    <w:semiHidden/>
    <w:rsid w:val="004D6698"/>
    <w:pPr>
      <w:ind w:left="568" w:hanging="284"/>
    </w:pPr>
  </w:style>
  <w:style w:type="paragraph" w:styleId="af3">
    <w:name w:val="List Bullet"/>
    <w:basedOn w:val="a9"/>
    <w:semiHidden/>
    <w:rsid w:val="004D6698"/>
  </w:style>
  <w:style w:type="paragraph" w:styleId="41">
    <w:name w:val="List Bullet 4"/>
    <w:basedOn w:val="30"/>
    <w:semiHidden/>
    <w:rsid w:val="004D6698"/>
    <w:pPr>
      <w:ind w:left="1418"/>
    </w:pPr>
  </w:style>
  <w:style w:type="paragraph" w:styleId="51">
    <w:name w:val="List Bullet 5"/>
    <w:basedOn w:val="41"/>
    <w:semiHidden/>
    <w:rsid w:val="004D6698"/>
    <w:pPr>
      <w:ind w:left="1702"/>
    </w:pPr>
  </w:style>
  <w:style w:type="paragraph" w:customStyle="1" w:styleId="B2">
    <w:name w:val="B2"/>
    <w:basedOn w:val="24"/>
    <w:rsid w:val="004D6698"/>
  </w:style>
  <w:style w:type="paragraph" w:customStyle="1" w:styleId="B3">
    <w:name w:val="B3"/>
    <w:basedOn w:val="31"/>
    <w:rsid w:val="004D6698"/>
  </w:style>
  <w:style w:type="paragraph" w:customStyle="1" w:styleId="B4">
    <w:name w:val="B4"/>
    <w:basedOn w:val="40"/>
    <w:rsid w:val="004D6698"/>
  </w:style>
  <w:style w:type="paragraph" w:customStyle="1" w:styleId="B5">
    <w:name w:val="B5"/>
    <w:basedOn w:val="50"/>
    <w:rsid w:val="004D6698"/>
  </w:style>
  <w:style w:type="paragraph" w:customStyle="1" w:styleId="ZTD">
    <w:name w:val="ZTD"/>
    <w:basedOn w:val="ZB"/>
    <w:rsid w:val="004D6698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TALChar">
    <w:name w:val="TAL Char"/>
    <w:link w:val="TAL"/>
    <w:rsid w:val="009448E7"/>
    <w:rPr>
      <w:rFonts w:ascii="Arial" w:hAnsi="Arial"/>
      <w:sz w:val="18"/>
    </w:rPr>
  </w:style>
  <w:style w:type="character" w:customStyle="1" w:styleId="TAHCar">
    <w:name w:val="TAH Car"/>
    <w:link w:val="TAH"/>
    <w:rsid w:val="009448E7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9448E7"/>
    <w:rPr>
      <w:rFonts w:ascii="Arial" w:hAnsi="Arial"/>
      <w:b/>
    </w:rPr>
  </w:style>
  <w:style w:type="paragraph" w:styleId="af5">
    <w:name w:val="Revision"/>
    <w:hidden/>
    <w:uiPriority w:val="99"/>
    <w:semiHidden/>
    <w:rsid w:val="00D01110"/>
  </w:style>
  <w:style w:type="paragraph" w:styleId="af6">
    <w:name w:val="annotation subject"/>
    <w:basedOn w:val="a6"/>
    <w:next w:val="a6"/>
    <w:link w:val="af7"/>
    <w:uiPriority w:val="99"/>
    <w:semiHidden/>
    <w:unhideWhenUsed/>
    <w:rsid w:val="00D0111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D01110"/>
    <w:rPr>
      <w:rFonts w:ascii="Arial" w:hAnsi="Arial"/>
    </w:rPr>
  </w:style>
  <w:style w:type="character" w:customStyle="1" w:styleId="af7">
    <w:name w:val="批注主题 字符"/>
    <w:basedOn w:val="a7"/>
    <w:link w:val="af6"/>
    <w:uiPriority w:val="99"/>
    <w:semiHidden/>
    <w:rsid w:val="00D0111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31348-CECB-4A45-8835-E210356FA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Nihui (Hui)</cp:lastModifiedBy>
  <cp:revision>31</cp:revision>
  <cp:lastPrinted>2002-04-23T07:10:00Z</cp:lastPrinted>
  <dcterms:created xsi:type="dcterms:W3CDTF">2024-05-29T01:07:00Z</dcterms:created>
  <dcterms:modified xsi:type="dcterms:W3CDTF">2024-08-09T12:04:00Z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1">
    <vt:lpwstr>XLhSoL1Z1G1lE1XW5u23wbF5KhorDvriyHF0/cgcYiAjOOiIfcMbXP
AcTc5YKZ/Ks91aM/KLQ553UdJm738YYWit9ZLiPZiXp735TWhsiweLzAfZiD8TROGdFyIBGs
FKkrwrwHIFoBux/nibgdn7QhLKtsYhLbbbE/Trpifwr32Qi1iymGnZ8gY9hiFvjldWHH94A5
m6VX8ZCfV8H2abw9c92WwbHt5yyP66ARgrJO</vt:lpwstr>
  </property>
  <property fmtid="{D5CDD505-2E9C-101B-9397-08002B2CF9AE}" pid="4" name="_2015_ms_pID_725343">
    <vt:lpwstr>(3)BajcVg4vlXMhfaZQeqhpMxWqAnpZ56OJhTTn0m91poKhit85C88Jxl0MgUaEn3b4u1bXzIk3
EavNe/ZMyIl+IyqQj3q1DAIIPZi+UfpB3rRx/z2EyYv1kQiDSTAj/ld09vVh2dJcLudIJQ6P
yL7THr/qMJKSZYzAJ3Q3iob5xWPuaWOythrhaB5tI6LtpBoWCmj06jUagoH+uTKsQavyohv/
84LBbq7vdEtu8raNHj</vt:lpwstr>
  </property>
  <property fmtid="{D5CDD505-2E9C-101B-9397-08002B2CF9AE}" pid="5" name="_2015_ms_pID_7253432">
    <vt:lpwstr>DQ==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1722822299</vt:lpwstr>
  </property>
</Properties>
</file>